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B1EB8" w14:textId="794FCE71" w:rsidR="00E56FDE" w:rsidRDefault="004A612D" w:rsidP="004A612D">
      <w:pPr>
        <w:jc w:val="center"/>
        <w:rPr>
          <w:sz w:val="44"/>
          <w:szCs w:val="44"/>
        </w:rPr>
      </w:pPr>
      <w:r w:rsidRPr="004A612D">
        <w:rPr>
          <w:sz w:val="44"/>
          <w:szCs w:val="44"/>
        </w:rPr>
        <w:t>Dyżury Trenera</w:t>
      </w:r>
    </w:p>
    <w:p w14:paraId="32C00514" w14:textId="77777777" w:rsidR="004A612D" w:rsidRPr="004A612D" w:rsidRDefault="004A612D" w:rsidP="004A612D">
      <w:pPr>
        <w:jc w:val="center"/>
        <w:rPr>
          <w:sz w:val="32"/>
          <w:szCs w:val="32"/>
        </w:rPr>
      </w:pPr>
    </w:p>
    <w:p w14:paraId="1348070C" w14:textId="3F755657" w:rsidR="004A612D" w:rsidRPr="004A612D" w:rsidRDefault="004A612D">
      <w:pPr>
        <w:rPr>
          <w:sz w:val="32"/>
          <w:szCs w:val="32"/>
        </w:rPr>
      </w:pPr>
      <w:r w:rsidRPr="004A612D">
        <w:rPr>
          <w:sz w:val="32"/>
          <w:szCs w:val="32"/>
        </w:rPr>
        <w:t>Poniedziałek</w:t>
      </w:r>
      <w:r w:rsidR="00033A27">
        <w:rPr>
          <w:sz w:val="32"/>
          <w:szCs w:val="32"/>
        </w:rPr>
        <w:t>:</w:t>
      </w:r>
      <w:r w:rsidRPr="004A612D">
        <w:rPr>
          <w:sz w:val="32"/>
          <w:szCs w:val="32"/>
        </w:rPr>
        <w:t xml:space="preserve"> </w:t>
      </w:r>
      <w:r w:rsidRPr="004A612D">
        <w:rPr>
          <w:sz w:val="32"/>
          <w:szCs w:val="32"/>
        </w:rPr>
        <w:tab/>
        <w:t>18.00 – 21.00</w:t>
      </w:r>
    </w:p>
    <w:p w14:paraId="2FC41E08" w14:textId="137E245F" w:rsidR="004A612D" w:rsidRDefault="004A612D">
      <w:pPr>
        <w:rPr>
          <w:sz w:val="32"/>
          <w:szCs w:val="32"/>
        </w:rPr>
      </w:pPr>
      <w:r w:rsidRPr="004A612D">
        <w:rPr>
          <w:sz w:val="32"/>
          <w:szCs w:val="32"/>
        </w:rPr>
        <w:t>Środa</w:t>
      </w:r>
      <w:r w:rsidR="00033A27">
        <w:rPr>
          <w:sz w:val="32"/>
          <w:szCs w:val="32"/>
        </w:rPr>
        <w:t>:</w:t>
      </w:r>
      <w:r w:rsidRPr="004A612D">
        <w:rPr>
          <w:sz w:val="32"/>
          <w:szCs w:val="32"/>
        </w:rPr>
        <w:t xml:space="preserve"> </w:t>
      </w:r>
      <w:r w:rsidRPr="004A612D">
        <w:rPr>
          <w:sz w:val="32"/>
          <w:szCs w:val="32"/>
        </w:rPr>
        <w:tab/>
      </w:r>
      <w:r w:rsidRPr="004A612D">
        <w:rPr>
          <w:sz w:val="32"/>
          <w:szCs w:val="32"/>
        </w:rPr>
        <w:tab/>
        <w:t>18.00 – 21.00</w:t>
      </w:r>
    </w:p>
    <w:p w14:paraId="56A1E7D7" w14:textId="77777777" w:rsidR="004A612D" w:rsidRDefault="004A612D">
      <w:pPr>
        <w:rPr>
          <w:sz w:val="32"/>
          <w:szCs w:val="32"/>
        </w:rPr>
      </w:pPr>
    </w:p>
    <w:p w14:paraId="150F6FED" w14:textId="484E3DA4" w:rsidR="004A612D" w:rsidRPr="004A612D" w:rsidRDefault="004A612D">
      <w:pPr>
        <w:rPr>
          <w:sz w:val="32"/>
          <w:szCs w:val="32"/>
        </w:rPr>
      </w:pPr>
      <w:r>
        <w:rPr>
          <w:sz w:val="32"/>
          <w:szCs w:val="32"/>
        </w:rPr>
        <w:t>Trener Tomasz Sosnowski tel. 507 025 477</w:t>
      </w:r>
    </w:p>
    <w:sectPr w:rsidR="004A612D" w:rsidRPr="004A61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DE"/>
    <w:rsid w:val="00033A27"/>
    <w:rsid w:val="004A612D"/>
    <w:rsid w:val="00E5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BC904"/>
  <w15:chartTrackingRefBased/>
  <w15:docId w15:val="{C879C7EF-E3E5-4743-893E-E17263C75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95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F9297</dc:creator>
  <cp:keywords/>
  <dc:description/>
  <cp:lastModifiedBy>Damian Bieniecki</cp:lastModifiedBy>
  <cp:revision>4</cp:revision>
  <dcterms:created xsi:type="dcterms:W3CDTF">2024-01-29T18:15:00Z</dcterms:created>
  <dcterms:modified xsi:type="dcterms:W3CDTF">2024-02-01T09:02:00Z</dcterms:modified>
</cp:coreProperties>
</file>